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verdana;geneva;sans-serif" w:hAnsi="verdana;geneva;sans-serif" w:eastAsia="verdana;geneva;sans-serif" w:cs="verdana;geneva;sans-serif"/>
          <w:color w:val="3B3F44"/>
          <w:sz w:val="21"/>
          <w:szCs w:val="21"/>
        </w:rPr>
      </w:pPr>
      <w:r>
        <w:rPr>
          <w:rFonts w:eastAsia="verdana;geneva;sans-serif" w:cs="verdana;geneva;sans-serif" w:ascii="verdana;geneva;sans-serif" w:hAnsi="verdana;geneva;sans-serif"/>
          <w:color w:val="3B3F44"/>
          <w:sz w:val="21"/>
          <w:szCs w:val="21"/>
        </w:rPr>
        <w:t>Liebe ….(Name)</w:t>
      </w:r>
    </w:p>
    <w:p>
      <w:pPr>
        <w:pStyle w:val="Normal"/>
        <w:bidi w:val="0"/>
        <w:jc w:val="left"/>
        <w:rPr>
          <w:rFonts w:ascii="verdana;geneva;sans-serif" w:hAnsi="verdana;geneva;sans-serif" w:eastAsia="verdana;geneva;sans-serif" w:cs="verdana;geneva;sans-serif"/>
          <w:color w:val="3B3F44"/>
          <w:sz w:val="16"/>
          <w:szCs w:val="16"/>
        </w:rPr>
      </w:pPr>
      <w:r>
        <w:rPr>
          <w:rFonts w:eastAsia="verdana;geneva;sans-serif" w:cs="verdana;geneva;sans-serif" w:ascii="verdana;geneva;sans-serif" w:hAnsi="verdana;geneva;sans-serif"/>
          <w:color w:val="3B3F44"/>
          <w:sz w:val="16"/>
          <w:szCs w:val="16"/>
        </w:rPr>
      </w:r>
    </w:p>
    <w:p>
      <w:pPr>
        <w:pStyle w:val="Textkrper"/>
        <w:bidi w:val="0"/>
        <w:jc w:val="left"/>
        <w:rPr>
          <w:sz w:val="22"/>
          <w:szCs w:val="22"/>
        </w:rPr>
      </w:pPr>
      <w:r>
        <w:rPr>
          <w:sz w:val="22"/>
          <w:szCs w:val="22"/>
        </w:rPr>
        <w:t xml:space="preserve">gibt es Impulse, die jetzt in die weit fortgeschrittene Geburt der Neuen Erde einströmen wollen? Ja, die gibt es! </w:t>
      </w:r>
    </w:p>
    <w:p>
      <w:pPr>
        <w:pStyle w:val="Textkrper"/>
        <w:bidi w:val="0"/>
        <w:jc w:val="left"/>
        <w:rPr>
          <w:sz w:val="22"/>
          <w:szCs w:val="22"/>
        </w:rPr>
      </w:pPr>
      <w:r>
        <w:rPr>
          <w:sz w:val="22"/>
          <w:szCs w:val="22"/>
        </w:rPr>
        <w:t xml:space="preserve">Die letzten 18 Monate sind unglaublich tiefe Wandlungsprozesse durch die Erde und somit durch dich, mich und alle wunderbaren Kinder der Erde gelaufen und </w:t>
      </w:r>
      <w:r>
        <w:rPr>
          <w:sz w:val="22"/>
          <w:szCs w:val="22"/>
        </w:rPr>
        <w:t xml:space="preserve">Sibylle Moana </w:t>
      </w:r>
      <w:r>
        <w:rPr>
          <w:sz w:val="22"/>
          <w:szCs w:val="22"/>
        </w:rPr>
        <w:t xml:space="preserve">durfte als Schamanin viel Geburtsprozesse erleben und mit begleiten. </w:t>
      </w:r>
      <w:r>
        <w:rPr>
          <w:sz w:val="22"/>
          <w:szCs w:val="22"/>
        </w:rPr>
        <w:t>Wie sie erzählte, haben v</w:t>
      </w:r>
      <w:r>
        <w:rPr>
          <w:sz w:val="22"/>
          <w:szCs w:val="22"/>
        </w:rPr>
        <w:t xml:space="preserve">iele sensible Zeiträume, die ganz fein ausgerichtete Impulse bedurften, uns wundersam in die bereits feinstofflichere Energiesignatur der Neuen Erde einschwingen lassen. </w:t>
      </w:r>
    </w:p>
    <w:p>
      <w:pPr>
        <w:pStyle w:val="Textkrper"/>
        <w:bidi w:val="0"/>
        <w:jc w:val="left"/>
        <w:rPr>
          <w:sz w:val="22"/>
          <w:szCs w:val="22"/>
        </w:rPr>
      </w:pPr>
      <w:r>
        <w:rPr>
          <w:sz w:val="22"/>
          <w:szCs w:val="22"/>
        </w:rPr>
        <w:t xml:space="preserve">Nun nimmt der Kraftstrom der neuen Zeit Schwung auf! Und ruft die Seele im Menschen wach, sich mit dem ureigenen heiligen Traums </w:t>
      </w:r>
      <w:r>
        <w:rPr>
          <w:sz w:val="22"/>
          <w:szCs w:val="22"/>
        </w:rPr>
        <w:t xml:space="preserve">zu verbinden und mit tausenden von wunderbaren Seelen gemeinsam den nächsten Lichtfunke zu entzünden! </w:t>
      </w:r>
    </w:p>
    <w:p>
      <w:pPr>
        <w:pStyle w:val="Textkrper"/>
        <w:bidi w:val="0"/>
        <w:jc w:val="left"/>
        <w:rPr>
          <w:b/>
          <w:bCs/>
        </w:rPr>
      </w:pPr>
      <w:r>
        <w:rPr>
          <w:b/>
          <w:bCs/>
        </w:rPr>
        <w:t xml:space="preserve">Miteinander setzten wir den Impuls! </w:t>
      </w:r>
      <w:r>
        <w:rPr>
          <w:b/>
          <w:bCs/>
        </w:rPr>
        <w:t xml:space="preserve"> </w:t>
      </w:r>
    </w:p>
    <w:p>
      <w:pPr>
        <w:pStyle w:val="Berschrift1"/>
        <w:bidi w:val="0"/>
        <w:jc w:val="left"/>
        <w:rPr/>
      </w:pPr>
      <w:r>
        <w:rPr>
          <w:sz w:val="30"/>
          <w:szCs w:val="30"/>
        </w:rPr>
        <w:t xml:space="preserve">16.-18.5.2025 </w:t>
        <w:br/>
      </w:r>
      <w:r>
        <w:rPr>
          <w:rStyle w:val="Starkbetont"/>
          <w:b/>
          <w:sz w:val="30"/>
          <w:szCs w:val="30"/>
        </w:rPr>
        <w:t>Bewusst SEIN Flow</w:t>
      </w:r>
      <w:r>
        <w:rPr>
          <w:sz w:val="30"/>
          <w:szCs w:val="30"/>
        </w:rPr>
        <w:br/>
      </w:r>
      <w:r>
        <w:rPr>
          <w:rStyle w:val="Starkbetont"/>
          <w:b/>
          <w:sz w:val="30"/>
          <w:szCs w:val="30"/>
        </w:rPr>
        <w:t>in deinen heiligen Traum</w:t>
      </w:r>
    </w:p>
    <w:p>
      <w:pPr>
        <w:pStyle w:val="Textkrper"/>
        <w:bidi w:val="0"/>
        <w:jc w:val="left"/>
        <w:rPr/>
      </w:pPr>
      <w:r>
        <w:rPr>
          <w:rStyle w:val="Starkbetont"/>
          <w:b w:val="false"/>
          <w:bCs w:val="false"/>
          <w:i w:val="false"/>
          <w:iCs w:val="false"/>
          <w:sz w:val="22"/>
          <w:szCs w:val="22"/>
        </w:rPr>
        <w:t>Die schamanische Weltsicht kennt den heiligen Traum, der das Universum und die Erde in ihrem Entstehen und Vergehen lenken und die großen kosmischen R</w:t>
      </w:r>
      <w:r>
        <w:rPr>
          <w:rStyle w:val="Starkbetont"/>
          <w:b w:val="false"/>
          <w:bCs w:val="false"/>
          <w:i w:val="false"/>
          <w:iCs w:val="false"/>
          <w:sz w:val="22"/>
          <w:szCs w:val="22"/>
        </w:rPr>
        <w:t>h</w:t>
      </w:r>
      <w:r>
        <w:rPr>
          <w:rStyle w:val="Starkbetont"/>
          <w:b w:val="false"/>
          <w:bCs w:val="false"/>
          <w:i w:val="false"/>
          <w:iCs w:val="false"/>
          <w:sz w:val="22"/>
          <w:szCs w:val="22"/>
        </w:rPr>
        <w:t>ythmen der Schöpfung bestimmt. </w:t>
      </w:r>
    </w:p>
    <w:p>
      <w:pPr>
        <w:pStyle w:val="Textkrper"/>
        <w:bidi w:val="0"/>
        <w:jc w:val="left"/>
        <w:rPr/>
      </w:pPr>
      <w:r>
        <w:rPr>
          <w:rStyle w:val="Betont"/>
          <w:i w:val="false"/>
          <w:iCs w:val="false"/>
          <w:sz w:val="22"/>
          <w:szCs w:val="22"/>
        </w:rPr>
        <w:t xml:space="preserve">Jedes Lebewesen </w:t>
      </w:r>
      <w:r>
        <w:rPr>
          <w:rStyle w:val="Betont"/>
          <w:i w:val="false"/>
          <w:iCs w:val="false"/>
          <w:sz w:val="22"/>
          <w:szCs w:val="22"/>
        </w:rPr>
        <w:t xml:space="preserve">ist </w:t>
      </w:r>
      <w:r>
        <w:rPr>
          <w:rStyle w:val="Betont"/>
          <w:i w:val="false"/>
          <w:iCs w:val="false"/>
          <w:sz w:val="22"/>
          <w:szCs w:val="22"/>
        </w:rPr>
        <w:t>und verkörpert ein Fraktal des heiligen Traums und drückt dieses auf seine individuelle Art aus. Vergessen wir diesen tiefen Kern unserer Bestimmung im heiligen Traum, gerät das Leben in Unordnung und wir erschaffen Chaos anstelle von Leben, tiefer Anbindung und seelischer Wahrhaftigkeit in unserem Sein.</w:t>
      </w:r>
    </w:p>
    <w:p>
      <w:pPr>
        <w:pStyle w:val="Textkrper"/>
        <w:bidi w:val="0"/>
        <w:jc w:val="left"/>
        <w:rPr>
          <w:sz w:val="22"/>
          <w:szCs w:val="22"/>
        </w:rPr>
      </w:pPr>
      <w:r>
        <w:rPr>
          <w:sz w:val="22"/>
          <w:szCs w:val="22"/>
        </w:rPr>
        <w:t>In 3 Sessions wirst du an die Hand genommen, Schritt für Schritt – mit hilfreichen Tools aus schamanischen Aufstellungstechniken – deinen Raum herzustellen, dich in deiner Individualität zu umarmen und die Quelle in dir zu aktivieren, durch die dein ureigenes Fraktal deines heiligen Traums geboren werden kann.</w:t>
      </w:r>
    </w:p>
    <w:p>
      <w:pPr>
        <w:pStyle w:val="Textkrper"/>
        <w:bidi w:val="0"/>
        <w:jc w:val="left"/>
        <w:rPr>
          <w:sz w:val="20"/>
        </w:rPr>
      </w:pPr>
      <w:r>
        <w:rPr>
          <w:rStyle w:val="Betont"/>
          <w:i w:val="false"/>
          <w:iCs w:val="false"/>
          <w:sz w:val="22"/>
          <w:szCs w:val="22"/>
        </w:rPr>
        <w:t>Es ist Zeit, das wir unsere tiefste, innewohnende Schönheit wieder spüren lernen und uns bereit machen, inmitten des Erwachens der neuen Erde uns vom Leben umarmen zu lassen!</w:t>
      </w:r>
    </w:p>
    <w:p>
      <w:pPr>
        <w:pStyle w:val="Textkrper"/>
        <w:bidi w:val="0"/>
        <w:jc w:val="left"/>
        <w:rPr/>
      </w:pPr>
      <w:r>
        <w:rPr>
          <w:rStyle w:val="Betont"/>
          <w:b/>
          <w:bCs/>
          <w:i w:val="false"/>
          <w:iCs w:val="false"/>
          <w:sz w:val="24"/>
          <w:szCs w:val="24"/>
        </w:rPr>
        <w:t>Zur kostenfreien Anmeldung:</w:t>
      </w:r>
      <w:r>
        <w:rPr>
          <w:rStyle w:val="Betont"/>
          <w:i w:val="false"/>
          <w:iCs w:val="false"/>
          <w:sz w:val="24"/>
          <w:szCs w:val="24"/>
        </w:rPr>
        <w:t xml:space="preserve"> </w:t>
      </w:r>
      <w:r>
        <w:rPr>
          <w:rStyle w:val="Betont"/>
          <w:i w:val="false"/>
          <w:iCs w:val="false"/>
          <w:color w:val="C9211E"/>
          <w:sz w:val="24"/>
          <w:szCs w:val="24"/>
        </w:rPr>
        <w:t>Füge hier dein ein Partnerlink ein</w:t>
      </w:r>
    </w:p>
    <w:p>
      <w:pPr>
        <w:pStyle w:val="Textkrper"/>
        <w:bidi w:val="0"/>
        <w:jc w:val="left"/>
        <w:rPr>
          <w:rStyle w:val="Betont"/>
          <w:rFonts w:ascii="Liberation Serif" w:hAnsi="Liberation Serif"/>
          <w:i w:val="false"/>
          <w:i w:val="false"/>
          <w:iCs w:val="false"/>
          <w:color w:val="C9211E"/>
          <w:sz w:val="24"/>
          <w:szCs w:val="24"/>
        </w:rPr>
      </w:pPr>
      <w:r>
        <w:rPr/>
      </w:r>
    </w:p>
    <w:p>
      <w:pPr>
        <w:pStyle w:val="Textkrper"/>
        <w:bidi w:val="0"/>
        <w:jc w:val="left"/>
        <w:rPr/>
      </w:pPr>
      <w:r>
        <w:rPr>
          <w:rStyle w:val="Starkbetont"/>
          <w:rFonts w:ascii="Liberation Serif" w:hAnsi="Liberation Serif"/>
          <w:color w:val="000000"/>
          <w:sz w:val="24"/>
          <w:szCs w:val="24"/>
        </w:rPr>
        <w:t>Wir freuen uns, gemeinsam mit Dir &amp; 1000enden von Menschen den nächsten essentiellen Impuls für uns und die neue Zeit zu kreieren! Gemeinsam verstärken wir die Manifestationskraft in der Menschheitsfamilie, die aus dem inneren Leuchten geboren wird!</w:t>
      </w:r>
    </w:p>
    <w:p>
      <w:pPr>
        <w:pStyle w:val="Berschrift3"/>
        <w:bidi w:val="0"/>
        <w:jc w:val="center"/>
        <w:rPr/>
      </w:pPr>
      <w:r>
        <w:rPr>
          <w:rStyle w:val="Starkbetont"/>
          <w:b/>
        </w:rPr>
        <w:t xml:space="preserve">16.5.2025 um 19 Uhr - </w:t>
      </w:r>
      <w:r>
        <w:rPr>
          <w:rStyle w:val="Starkbetont"/>
          <w:b/>
        </w:rPr>
        <w:t xml:space="preserve">SESSION 1 </w:t>
      </w:r>
    </w:p>
    <w:p>
      <w:pPr>
        <w:pStyle w:val="Berschrift3"/>
        <w:numPr>
          <w:ilvl w:val="0"/>
          <w:numId w:val="1"/>
        </w:numPr>
        <w:bidi w:val="0"/>
        <w:jc w:val="center"/>
        <w:rPr/>
      </w:pPr>
      <w:r>
        <w:rPr>
          <w:rStyle w:val="Starkbetont"/>
          <w:b/>
        </w:rPr>
        <w:t xml:space="preserve">– </w:t>
      </w:r>
      <w:r>
        <w:rPr>
          <w:rStyle w:val="Starkbetont"/>
          <w:b/>
        </w:rPr>
        <w:t>Ich bin –</w:t>
      </w:r>
    </w:p>
    <w:p>
      <w:pPr>
        <w:pStyle w:val="Textkrper"/>
        <w:bidi w:val="0"/>
        <w:jc w:val="center"/>
        <w:rPr/>
      </w:pPr>
      <w:r>
        <w:rPr>
          <w:rStyle w:val="Starkbetont"/>
        </w:rPr>
        <w:t>Das Geburtsrecht, deine Einzigartigkeit herbringen zu dürfen</w:t>
      </w:r>
      <w:r>
        <w:rPr/>
        <w:br/>
      </w:r>
      <w:r>
        <w:rPr>
          <w:sz w:val="22"/>
          <w:szCs w:val="22"/>
        </w:rPr>
        <w:t xml:space="preserve">Du bist Einzigartig und ein geliebtes Wesen der Schöpfung. Soziale Erfahrungen und innere Stimmen sagen aber meist etwas anderes, mit dem wir uns oft nicht als richtig und geliebt fühlen. Wir kompensieren es mit Rollen, in die wir schlüpfen und Leistung, die wir erbringen. Doch die größte Kraft der Schöpfung strömt in den Momenten puren SEINs durch dich! </w:t>
        <w:br/>
        <w:br/>
        <w:t>An Tag 1 kreieren wir mit schamanischen Aufstellungs-Techniken deinen Raum für dein „Ich bin“, damit du – jenseits aller gemachten Erfahrungen – dir den Raum manifestieren kannst, in dem du dich &amp; dein SEIN willkommen heißt!</w:t>
      </w:r>
    </w:p>
    <w:p>
      <w:pPr>
        <w:pStyle w:val="Berschrift3"/>
        <w:bidi w:val="0"/>
        <w:jc w:val="center"/>
        <w:rPr/>
      </w:pPr>
      <w:r>
        <w:rPr>
          <w:rStyle w:val="Starkbetont"/>
          <w:b/>
        </w:rPr>
        <w:t xml:space="preserve">17.5.2025 um 19 Uhr - </w:t>
      </w:r>
      <w:r>
        <w:rPr>
          <w:rStyle w:val="Starkbetont"/>
          <w:b/>
        </w:rPr>
        <w:t xml:space="preserve">SESSION 2 </w:t>
      </w:r>
    </w:p>
    <w:p>
      <w:pPr>
        <w:pStyle w:val="Berschrift3"/>
        <w:numPr>
          <w:ilvl w:val="0"/>
          <w:numId w:val="1"/>
        </w:numPr>
        <w:bidi w:val="0"/>
        <w:jc w:val="center"/>
        <w:rPr/>
      </w:pPr>
      <w:r>
        <w:rPr>
          <w:rStyle w:val="Starkbetont"/>
          <w:b/>
        </w:rPr>
        <w:t xml:space="preserve">– </w:t>
      </w:r>
      <w:r>
        <w:rPr>
          <w:rStyle w:val="Starkbetont"/>
          <w:b/>
        </w:rPr>
        <w:t>Bedingungslosigkeit –</w:t>
      </w:r>
    </w:p>
    <w:p>
      <w:pPr>
        <w:pStyle w:val="Textkrper"/>
        <w:bidi w:val="0"/>
        <w:jc w:val="center"/>
        <w:rPr/>
      </w:pPr>
      <w:r>
        <w:rPr>
          <w:rStyle w:val="Starkbetont"/>
          <w:sz w:val="24"/>
          <w:szCs w:val="24"/>
        </w:rPr>
        <w:t>Vergebungsarbeit &amp; das Umarmen deiner Individualität</w:t>
      </w:r>
      <w:r>
        <w:rPr/>
        <w:br/>
      </w:r>
      <w:r>
        <w:rPr>
          <w:sz w:val="22"/>
          <w:szCs w:val="22"/>
        </w:rPr>
        <w:t>An Tag 2 praktizieren wir ein geniales Tool der Energiemedizin, mit dem uralte, nicht mehr heilsame Seelen-und Energieverbindungen, übernommene Rollen und Pflichtprogramme aufgelöst werden können. Es ist Zeit, uns vergeben zu lernen und die tiefen, oft karmischen Spuren der Vergangenheit zu beenden – damit wir die Schönheit unserer Seelenreise komplett umarmen könn</w:t>
      </w:r>
      <w:r>
        <w:rPr>
          <w:sz w:val="22"/>
          <w:szCs w:val="22"/>
        </w:rPr>
        <w:t>en.</w:t>
      </w:r>
    </w:p>
    <w:p>
      <w:pPr>
        <w:pStyle w:val="Berschrift3"/>
        <w:bidi w:val="0"/>
        <w:jc w:val="center"/>
        <w:rPr/>
      </w:pPr>
      <w:r>
        <w:rPr>
          <w:rStyle w:val="Starkbetont"/>
          <w:b/>
        </w:rPr>
        <w:t xml:space="preserve">18.5.2025 um 19 Uhr - </w:t>
      </w:r>
      <w:r>
        <w:rPr>
          <w:rStyle w:val="Starkbetont"/>
          <w:b/>
        </w:rPr>
        <w:t>SESSION 3</w:t>
      </w:r>
    </w:p>
    <w:p>
      <w:pPr>
        <w:pStyle w:val="Berschrift3"/>
        <w:numPr>
          <w:ilvl w:val="0"/>
          <w:numId w:val="1"/>
        </w:numPr>
        <w:bidi w:val="0"/>
        <w:jc w:val="center"/>
        <w:rPr/>
      </w:pPr>
      <w:r>
        <w:rPr>
          <w:rStyle w:val="Starkbetont"/>
          <w:b/>
        </w:rPr>
        <w:t xml:space="preserve"> – </w:t>
      </w:r>
      <w:r>
        <w:rPr>
          <w:rStyle w:val="Starkbetont"/>
          <w:b/>
        </w:rPr>
        <w:t>Bewusst SEIN –</w:t>
      </w:r>
    </w:p>
    <w:p>
      <w:pPr>
        <w:pStyle w:val="Textkrper"/>
        <w:bidi w:val="0"/>
        <w:jc w:val="center"/>
        <w:rPr/>
      </w:pPr>
      <w:r>
        <w:rPr>
          <w:rStyle w:val="Starkbetont"/>
          <w:sz w:val="24"/>
          <w:szCs w:val="24"/>
        </w:rPr>
        <w:t>Flow in deinen heiligen Traum</w:t>
      </w:r>
      <w:r>
        <w:rPr/>
        <w:br/>
      </w:r>
      <w:r>
        <w:rPr>
          <w:sz w:val="22"/>
          <w:szCs w:val="22"/>
        </w:rPr>
        <w:t>An Tag 3 aktivieren wir die Quelle in dir, durch die dein ureigenes Fraktal des heiligen Traums geboren werden kann. Wir praktizieren das Erkennen &amp; Würdigen des Traumes in uns selber, wie wir sie in den Momenten einer Begegnung erkennen und von anderen Impulsen unterscheiden können. Es ist Zeit, das wir unsere tiefste, innewohnende Kraft wieder spüren lernen und uns bereit machen, inmitten des Erwachens der neuen Erde uns vom Leben umarmen zu lassen!</w:t>
      </w:r>
    </w:p>
    <w:p>
      <w:pPr>
        <w:pStyle w:val="Textkrper"/>
        <w:bidi w:val="0"/>
        <w:jc w:val="left"/>
        <w:rPr/>
      </w:pPr>
      <w:r>
        <w:rPr>
          <w:rStyle w:val="Betont"/>
          <w:b/>
          <w:bCs/>
          <w:i w:val="false"/>
          <w:iCs w:val="false"/>
          <w:sz w:val="24"/>
          <w:szCs w:val="24"/>
        </w:rPr>
        <w:t>Zur kostenfreien Anmeldung:</w:t>
      </w:r>
      <w:r>
        <w:rPr>
          <w:rStyle w:val="Betont"/>
          <w:i w:val="false"/>
          <w:iCs w:val="false"/>
          <w:sz w:val="24"/>
          <w:szCs w:val="24"/>
        </w:rPr>
        <w:t xml:space="preserve"> </w:t>
      </w:r>
      <w:r>
        <w:rPr>
          <w:rStyle w:val="Betont"/>
          <w:i w:val="false"/>
          <w:iCs w:val="false"/>
          <w:color w:val="C9211E"/>
          <w:sz w:val="24"/>
          <w:szCs w:val="24"/>
        </w:rPr>
        <w:t>Füge hier dein ein Partnerlink ein</w:t>
      </w:r>
    </w:p>
    <w:p>
      <w:pPr>
        <w:pStyle w:val="Textkrper"/>
        <w:bidi w:val="0"/>
        <w:jc w:val="left"/>
        <w:rPr>
          <w:rStyle w:val="Starkbetont"/>
          <w:i w:val="false"/>
          <w:i w:val="false"/>
          <w:iCs w:val="false"/>
          <w:color w:val="C9211E"/>
          <w:sz w:val="24"/>
          <w:szCs w:val="24"/>
        </w:rPr>
      </w:pPr>
      <w:r>
        <w:rPr/>
      </w:r>
    </w:p>
    <w:p>
      <w:pPr>
        <w:pStyle w:val="Textkrper"/>
        <w:bidi w:val="0"/>
        <w:jc w:val="left"/>
        <w:rPr/>
      </w:pPr>
      <w:r>
        <w:rPr>
          <w:rStyle w:val="Starkbetont"/>
        </w:rPr>
        <w:t xml:space="preserve">Sibylle Moana ist Schamanin und Botschafterin der GAIA.       </w:t>
      </w:r>
    </w:p>
    <w:p>
      <w:pPr>
        <w:pStyle w:val="Textkrper"/>
        <w:bidi w:val="0"/>
        <w:jc w:val="left"/>
        <w:rPr/>
      </w:pPr>
      <w:r>
        <w:rPr>
          <w:sz w:val="22"/>
          <w:szCs w:val="22"/>
        </w:rPr>
        <w:t>Seit 2006 bildete sie 1000ende Menschen in Schamanismus, Energiemedizin, Seelenrückholung &amp; Ahnenarbei</w:t>
      </w:r>
      <w:r>
        <w:rPr>
          <w:sz w:val="22"/>
          <w:szCs w:val="22"/>
        </w:rPr>
        <w:t xml:space="preserve">t </w:t>
      </w:r>
      <w:r>
        <w:rPr>
          <w:sz w:val="22"/>
          <w:szCs w:val="22"/>
        </w:rPr>
        <w:t>aus. Begründerin mehrjähriger schamanischer Ausbildungen. Mit dem Angebot von GAIA SPIRIT begleitet sie Menschen weltweit in ihre Schöpferkraft und zeigt ihnen, wie sie tiefer und essenzieller mit den Entstehungsprozessen der Schöpfung zusammenwirken können. Denn das ist die Aufgabe unserer und der zukünftigen Generationen.</w:t>
      </w:r>
    </w:p>
    <w:p>
      <w:pPr>
        <w:pStyle w:val="Textkrper"/>
        <w:bidi w:val="0"/>
        <w:jc w:val="left"/>
        <w:rPr/>
      </w:pPr>
      <w:r>
        <w:rPr>
          <w:rStyle w:val="Starkbetont"/>
        </w:rPr>
        <w:t>Die Kraft der Gemeinschaft spüren</w:t>
      </w:r>
    </w:p>
    <w:p>
      <w:pPr>
        <w:pStyle w:val="Textkrper"/>
        <w:bidi w:val="0"/>
        <w:jc w:val="left"/>
        <w:rPr>
          <w:sz w:val="22"/>
          <w:szCs w:val="22"/>
        </w:rPr>
      </w:pPr>
      <w:r>
        <w:rPr>
          <w:b w:val="false"/>
          <w:sz w:val="22"/>
          <w:szCs w:val="22"/>
        </w:rPr>
        <w:t>So unglaublich viele Menschen sind jetzt bereit, sich aufzumachen, um den Wandel zu verkörpern. Es ist wunderbar, all diese leuchtenden, neugierigen Seelen zu spüren und in den riesigen Fluss hineinzutauchen, die wir alle gemeinsam sind. Wir sind der Wandel! Jede leuchtende Seele ist ein Glitzern im unendlichen Fluss des Lebens und ohne dieses eine Glitzern ist der Fluss nicht komplett.</w:t>
        <w:br/>
        <w:t>Lasst uns die Kraft der Gemeinschaft spüren und den Impuls miteinander in die Welt einweben!</w:t>
      </w:r>
    </w:p>
    <w:p>
      <w:pPr>
        <w:pStyle w:val="Textkrper"/>
        <w:bidi w:val="0"/>
        <w:jc w:val="left"/>
        <w:rPr>
          <w:sz w:val="22"/>
          <w:szCs w:val="22"/>
        </w:rPr>
      </w:pPr>
      <w:r>
        <w:rPr>
          <w:b w:val="false"/>
          <w:sz w:val="22"/>
          <w:szCs w:val="22"/>
        </w:rPr>
        <w:t>Sibylle Moana ist dabei nur Botschafterin der Gaia – die Impulse werden direkt weitergegeben. Ihr Wissen und Erfahrungen gibt sie mit großem Herzen an alle weiter, die ihr inneres Leuchten freilegen möchten und die spüren, dass nun die Zeit da ist, gemeinsam den Weg in die Neue Erde zu gestalten.</w:t>
      </w:r>
      <w:r>
        <w:rPr>
          <w:sz w:val="22"/>
          <w:szCs w:val="22"/>
        </w:rPr>
        <w:t xml:space="preserve"> </w:t>
      </w:r>
    </w:p>
    <w:p>
      <w:pPr>
        <w:pStyle w:val="Textkrper"/>
        <w:bidi w:val="0"/>
        <w:jc w:val="left"/>
        <w:rPr/>
      </w:pPr>
      <w:r>
        <w:rPr>
          <w:rStyle w:val="Starkbetont"/>
          <w:b w:val="false"/>
          <w:bCs w:val="false"/>
          <w:sz w:val="22"/>
          <w:szCs w:val="22"/>
        </w:rPr>
        <w:t>Ein herzliches Danke schön für dein Mitwirken!</w:t>
      </w:r>
    </w:p>
    <w:p>
      <w:pPr>
        <w:pStyle w:val="Textkrper"/>
        <w:bidi w:val="0"/>
        <w:jc w:val="left"/>
        <w:rPr/>
      </w:pPr>
      <w:r>
        <w:rPr>
          <w:rStyle w:val="Betont"/>
          <w:b/>
          <w:bCs/>
          <w:i w:val="false"/>
          <w:iCs w:val="false"/>
          <w:sz w:val="24"/>
          <w:szCs w:val="24"/>
        </w:rPr>
        <w:t>Zur kostenfreien Anmeldung:</w:t>
      </w:r>
      <w:r>
        <w:rPr>
          <w:rStyle w:val="Betont"/>
          <w:b w:val="false"/>
          <w:bCs w:val="false"/>
          <w:i w:val="false"/>
          <w:iCs w:val="false"/>
          <w:sz w:val="24"/>
          <w:szCs w:val="24"/>
        </w:rPr>
        <w:t xml:space="preserve"> </w:t>
      </w:r>
      <w:r>
        <w:rPr>
          <w:rStyle w:val="Betont"/>
          <w:b w:val="false"/>
          <w:bCs w:val="false"/>
          <w:i w:val="false"/>
          <w:iCs w:val="false"/>
          <w:color w:val="C9211E"/>
          <w:sz w:val="24"/>
          <w:szCs w:val="24"/>
        </w:rPr>
        <w:t>Füge hier dein ein Partnerlink ein</w:t>
      </w:r>
    </w:p>
    <w:p>
      <w:pPr>
        <w:pStyle w:val="Textkrper"/>
        <w:bidi w:val="0"/>
        <w:spacing w:before="0" w:after="140"/>
        <w:jc w:val="left"/>
        <w:rPr/>
      </w:pPr>
      <w:r>
        <w:rPr>
          <w:rStyle w:val="Starkbetont"/>
          <w:b w:val="false"/>
          <w:bCs w:val="false"/>
        </w:rPr>
        <w:t>Von Herze</w:t>
      </w:r>
      <w:r>
        <w:rPr>
          <w:rStyle w:val="Starkbetont"/>
          <w:b w:val="false"/>
          <w:bCs w:val="false"/>
        </w:rPr>
        <w:t>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altName w:val="geneva"/>
    <w:charset w:val="00"/>
    <w:family w:val="auto"/>
    <w:pitch w:val="default"/>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1">
    <w:name w:val="Heading 1"/>
    <w:basedOn w:val="Berschrift"/>
    <w:next w:val="Textkrper"/>
    <w:qFormat/>
    <w:pPr>
      <w:numPr>
        <w:ilvl w:val="0"/>
        <w:numId w:val="0"/>
      </w:numPr>
      <w:spacing w:before="240" w:after="120"/>
      <w:outlineLvl w:val="0"/>
    </w:pPr>
    <w:rPr>
      <w:rFonts w:ascii="Liberation Serif" w:hAnsi="Liberation Serif" w:eastAsia="NSimSun" w:cs="Arial"/>
      <w:b/>
      <w:bCs/>
      <w:sz w:val="48"/>
      <w:szCs w:val="48"/>
    </w:rPr>
  </w:style>
  <w:style w:type="paragraph" w:styleId="Berschrift3">
    <w:name w:val="Heading 3"/>
    <w:basedOn w:val="Berschrift"/>
    <w:next w:val="Textkrper"/>
    <w:qFormat/>
    <w:pPr>
      <w:numPr>
        <w:ilvl w:val="2"/>
        <w:numId w:val="1"/>
      </w:numPr>
      <w:spacing w:before="140" w:after="120"/>
      <w:outlineLvl w:val="2"/>
    </w:pPr>
    <w:rPr>
      <w:rFonts w:ascii="Liberation Serif" w:hAnsi="Liberation Serif" w:eastAsia="NSimSun" w:cs="Arial"/>
      <w:b/>
      <w:bCs/>
      <w:sz w:val="28"/>
      <w:szCs w:val="28"/>
    </w:rPr>
  </w:style>
  <w:style w:type="character" w:styleId="Starkbetont">
    <w:name w:val="Strong"/>
    <w:qFormat/>
    <w:rPr>
      <w:b/>
      <w:bCs/>
    </w:rPr>
  </w:style>
  <w:style w:type="character" w:styleId="Betont">
    <w:name w:val="Emphasis"/>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LibreOffice/7.5.2.2$Windows_X86_64 LibreOffice_project/53bb9681a964705cf672590721dbc85eb4d0c3a2</Application>
  <AppVersion>15.0000</AppVersion>
  <Pages>2</Pages>
  <Words>804</Words>
  <Characters>4565</Characters>
  <CharactersWithSpaces>5371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2025-05-03T20:24:04Z</dcterms:created>
  <dc:creator/>
  <dc:description/>
  <dc:language>de-DE</dc:language>
  <cp:lastModifiedBy/>
  <dcterms:modified xsi:type="dcterms:W3CDTF">2025-05-03T20:24:58Z</dcterms:modified>
  <cp:revision>1</cp:revision>
  <dc:subject/>
  <dc:title/>
</cp:coreProperties>
</file>